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27" w:rsidRPr="00B24027" w:rsidRDefault="00B24027" w:rsidP="00B2402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b-NO"/>
        </w:rPr>
      </w:pPr>
      <w:r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 xml:space="preserve">Eikanger </w:t>
      </w:r>
      <w:r w:rsidRPr="00B24027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>Vinterkarusell 2015-16, 7. løp.</w:t>
      </w:r>
      <w:r w:rsidRPr="00B24027">
        <w:rPr>
          <w:rFonts w:ascii="Arial" w:hAnsi="Arial" w:cs="Arial"/>
          <w:b/>
          <w:bCs/>
          <w:color w:val="000000"/>
          <w:sz w:val="23"/>
          <w:szCs w:val="23"/>
          <w:lang w:val="nb-NO"/>
        </w:rPr>
        <w:br/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t>Eikanger 20. februar 2016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Arr.: Eikanger IL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Skya, regn og litt hagl + </w:t>
      </w:r>
      <w:proofErr w:type="gram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2-3° C</w:t>
      </w:r>
      <w:proofErr w:type="gram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berr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veg.</w:t>
      </w:r>
    </w:p>
    <w:p w:rsidR="00B24027" w:rsidRPr="00B24027" w:rsidRDefault="00B24027" w:rsidP="00B2402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b-NO"/>
        </w:rPr>
      </w:pPr>
      <w:r w:rsidRPr="00B24027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>«Brua rundt», ca. 2 150m</w:t>
      </w:r>
      <w:r w:rsidRPr="00B24027">
        <w:rPr>
          <w:rFonts w:ascii="Arial" w:hAnsi="Arial" w:cs="Arial"/>
          <w:b/>
          <w:bCs/>
          <w:color w:val="000000"/>
          <w:sz w:val="23"/>
          <w:szCs w:val="23"/>
          <w:lang w:val="nb-NO"/>
        </w:rPr>
        <w:br/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1. Halfdan Emil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Færø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6.20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2. Anders Bratlie 6.54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3. Johannes Knudsen 7.39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4. Anita Iversen Lilleskare 7.41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5. Kristoffer Nilsen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Apelthun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8.03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6. Kristoffer Hopland 8.21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7. Grethe Jørgensen 8.28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8. Sofie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Nilssen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8.53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9. Jan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Kårbø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8.55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10. Arvid Hauge 9.00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11. Arve Henningsen 9.13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12. Amalie Kallestad 9.25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13. Terje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9.40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14. Terje Solberg 9.45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15. Nikolai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Færø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9.47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16. Johannes Hopland 9.56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17. Gry Askeland 10.08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18. Idar Odland 10.12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19. Olai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Nepstad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10.15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20. Håkon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10.26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21.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Geirmunn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Aarland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10.35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22. Sunniva R.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10.53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23. Anders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10.54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24. Stein Tore Holsen Viken 10.57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25. Sverre Solberg 10.59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26. Jonas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Marthinussen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11.02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27. Aina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Isdal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Haugland 11.51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28. Alexandra Tunes Lund 11.52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>29. Celine Lilleskare 11.53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30. Kirsten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13.03</w:t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31. Magnus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Elvik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 13.21</w:t>
      </w:r>
    </w:p>
    <w:p w:rsidR="00B24027" w:rsidRPr="00B24027" w:rsidRDefault="00B24027" w:rsidP="00B2402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b-NO"/>
        </w:rPr>
      </w:pPr>
      <w:proofErr w:type="spellStart"/>
      <w:r w:rsidRPr="00B24027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>Utan</w:t>
      </w:r>
      <w:proofErr w:type="spellEnd"/>
      <w:r w:rsidRPr="00B24027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 xml:space="preserve"> tid:</w:t>
      </w:r>
      <w:r w:rsidRPr="00B24027">
        <w:rPr>
          <w:rFonts w:ascii="Arial" w:hAnsi="Arial" w:cs="Arial"/>
          <w:b/>
          <w:bCs/>
          <w:color w:val="000000"/>
          <w:sz w:val="23"/>
          <w:szCs w:val="23"/>
          <w:lang w:val="nb-NO"/>
        </w:rPr>
        <w:br/>
      </w:r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Miriam R.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Sondre R.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Hugo Eikanger, Andre Midtgård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Espevoll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Ann Kathrin Midtgård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Espevoll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Annikken Midtgård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Espevoll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Jan S.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Fyllingsnes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Venke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Fyllingsnes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Bente Merete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Færø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Stanley Hauge, Steinar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Haukås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Katrine Hopland, Torunn Hopland, Bjarte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Larssen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Gunnar A.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Larssen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Inge Leknes, Harald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Marthinussen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Hilde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Marthinussen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Malin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Marthinussen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Gerd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Nævdal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Merethe M. Odland, Solveig Odland, Camilla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Ramsvik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Live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Ramsvik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Cato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Sperrevik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Sindre Andreas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Sperrevik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Tanita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Sperrevik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Tone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Sperrevik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Tony Thorsen, Grethe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Titland</w:t>
      </w:r>
      <w:proofErr w:type="spellEnd"/>
      <w:r w:rsidRPr="00B24027">
        <w:rPr>
          <w:rFonts w:ascii="Arial" w:hAnsi="Arial" w:cs="Arial"/>
          <w:color w:val="000000"/>
          <w:sz w:val="23"/>
          <w:szCs w:val="23"/>
          <w:lang w:val="nb-NO"/>
        </w:rPr>
        <w:t xml:space="preserve">, Laila Toft, Åge Toft, Marita Tunes, John </w:t>
      </w:r>
      <w:proofErr w:type="spellStart"/>
      <w:r w:rsidRPr="00B24027">
        <w:rPr>
          <w:rFonts w:ascii="Arial" w:hAnsi="Arial" w:cs="Arial"/>
          <w:color w:val="000000"/>
          <w:sz w:val="23"/>
          <w:szCs w:val="23"/>
          <w:lang w:val="nb-NO"/>
        </w:rPr>
        <w:t>Ulveseth</w:t>
      </w:r>
      <w:proofErr w:type="spellEnd"/>
    </w:p>
    <w:p w:rsidR="002310EE" w:rsidRPr="00B24027" w:rsidRDefault="00B24027" w:rsidP="00B2402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I alt 65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deltakarar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sectPr w:rsidR="002310EE" w:rsidRPr="00B24027" w:rsidSect="002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027"/>
    <w:rsid w:val="002310EE"/>
    <w:rsid w:val="00B2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24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2016-02-21T10:48:00Z</dcterms:created>
  <dcterms:modified xsi:type="dcterms:W3CDTF">2016-02-21T10:50:00Z</dcterms:modified>
</cp:coreProperties>
</file>