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D6" w:rsidRPr="000335D6" w:rsidRDefault="000335D6" w:rsidP="000335D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b-NO"/>
        </w:rPr>
      </w:pPr>
      <w:r>
        <w:rPr>
          <w:rStyle w:val="Sterk"/>
          <w:rFonts w:ascii="Arial" w:hAnsi="Arial" w:cs="Arial"/>
          <w:color w:val="000000"/>
          <w:sz w:val="23"/>
          <w:szCs w:val="23"/>
          <w:lang w:val="nb-NO"/>
        </w:rPr>
        <w:t xml:space="preserve">Eikanger </w:t>
      </w:r>
      <w:r w:rsidRPr="000335D6">
        <w:rPr>
          <w:rStyle w:val="Sterk"/>
          <w:rFonts w:ascii="Arial" w:hAnsi="Arial" w:cs="Arial"/>
          <w:color w:val="000000"/>
          <w:sz w:val="23"/>
          <w:szCs w:val="23"/>
          <w:lang w:val="nb-NO"/>
        </w:rPr>
        <w:t>Vinterkarusell 2015-16, 8. løp.</w:t>
      </w:r>
      <w:r w:rsidRPr="000335D6">
        <w:rPr>
          <w:rFonts w:ascii="Arial" w:hAnsi="Arial" w:cs="Arial"/>
          <w:b/>
          <w:bCs/>
          <w:color w:val="000000"/>
          <w:sz w:val="23"/>
          <w:szCs w:val="23"/>
          <w:lang w:val="nb-NO"/>
        </w:rPr>
        <w:br/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t>Eikanger 12. mars 2016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Arr.: Eikanger IL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Lett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regnbye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+ </w:t>
      </w:r>
      <w:proofErr w:type="gram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3-4° C</w:t>
      </w:r>
      <w:proofErr w:type="gram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berr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veg.</w:t>
      </w:r>
    </w:p>
    <w:p w:rsidR="000335D6" w:rsidRPr="000335D6" w:rsidRDefault="000335D6" w:rsidP="000335D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b-NO"/>
        </w:rPr>
      </w:pPr>
      <w:r w:rsidRPr="000335D6">
        <w:rPr>
          <w:rStyle w:val="Sterk"/>
          <w:rFonts w:ascii="Arial" w:hAnsi="Arial" w:cs="Arial"/>
          <w:color w:val="000000"/>
          <w:sz w:val="23"/>
          <w:szCs w:val="23"/>
          <w:lang w:val="nb-NO"/>
        </w:rPr>
        <w:t>«Brua rundt», ca. 2 150m</w:t>
      </w:r>
      <w:r w:rsidRPr="000335D6">
        <w:rPr>
          <w:rFonts w:ascii="Arial" w:hAnsi="Arial" w:cs="Arial"/>
          <w:b/>
          <w:bCs/>
          <w:color w:val="000000"/>
          <w:sz w:val="23"/>
          <w:szCs w:val="23"/>
          <w:lang w:val="nb-NO"/>
        </w:rPr>
        <w:br/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t>1. Martin Erdal 7.20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2. Ove Normann Morken 7.28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3. Tore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Klanderud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7.28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4. Bjørnar Eidsheim 7.29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5. Anders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Eidsnes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7.32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6. Arild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Myhr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7.34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7. Åsmund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Andersson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7.40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8. Remi Fyllingen 7.57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9. Kristoffer Nilsen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Apelthun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8.02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10. Kristoffer Hopland 8.13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11. Grethe Jørgensen 8.30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12. Atle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Rongved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8.49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13. Jon Åge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Rongved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8.49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14. Jan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Kårbø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8.53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15. Arve Henningsen 9.08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16. Arne Erdal 9.19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17. Terje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Eidsnes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9.24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18. Sofie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Nilssen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9.26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19. Amalie Kallestad 9.31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20. Johannes Hopland 9.33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21. Roger Skar 9.40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22. Merethe M. Odland 9.54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23. Anna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Ådnanes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9.55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24. Magnus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Ådnanes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9.55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24. Susanne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Rebnord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9.55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26. Trine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Rongved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10.01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27. Håkon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Rongved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10.04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28. Kjell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Namtveit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10.09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29.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Geirmunn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Aarland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10.13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30. Idar Odland 10.15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31. Sunniva R.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Eidsnes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10.16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32. Olai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Nepstad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10.17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33. Jonny Totlandsdal 10.53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33. Maja Totlandsdal 10.53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35. Sverre Solberg 10.54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36. Andreas Lilleskare 11.05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37. Jonas Lilleskare 11.06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38. Espen Lund 11.10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38. Sondre Tunes Lund 11.10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40. Marita Tunes 12.26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>41. Alexandra Tunes Lund 12.28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42. Kirsten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Rongved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12.45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43. Astrid Nes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Sjursen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13.41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lastRenderedPageBreak/>
        <w:t xml:space="preserve">43. Frode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Sjursen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13.41</w:t>
      </w:r>
      <w:r w:rsidRPr="000335D6">
        <w:rPr>
          <w:rFonts w:ascii="Arial" w:hAnsi="Arial" w:cs="Arial"/>
          <w:color w:val="000000"/>
          <w:sz w:val="23"/>
          <w:szCs w:val="23"/>
          <w:lang w:val="nb-NO"/>
        </w:rPr>
        <w:br/>
        <w:t xml:space="preserve">43. Malene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Landro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Sjursen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 13.41</w:t>
      </w:r>
    </w:p>
    <w:p w:rsidR="000335D6" w:rsidRPr="000335D6" w:rsidRDefault="000335D6" w:rsidP="000335D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b-NO"/>
        </w:rPr>
      </w:pPr>
      <w:proofErr w:type="spellStart"/>
      <w:r w:rsidRPr="000335D6">
        <w:rPr>
          <w:rStyle w:val="Sterk"/>
          <w:rFonts w:ascii="Arial" w:hAnsi="Arial" w:cs="Arial"/>
          <w:color w:val="000000"/>
          <w:sz w:val="23"/>
          <w:szCs w:val="23"/>
          <w:lang w:val="nb-NO"/>
        </w:rPr>
        <w:t>Utan</w:t>
      </w:r>
      <w:proofErr w:type="spellEnd"/>
      <w:r w:rsidRPr="000335D6">
        <w:rPr>
          <w:rStyle w:val="Sterk"/>
          <w:rFonts w:ascii="Arial" w:hAnsi="Arial" w:cs="Arial"/>
          <w:color w:val="000000"/>
          <w:sz w:val="23"/>
          <w:szCs w:val="23"/>
          <w:lang w:val="nb-NO"/>
        </w:rPr>
        <w:t xml:space="preserve"> tid:</w:t>
      </w:r>
    </w:p>
    <w:p w:rsidR="000335D6" w:rsidRPr="000335D6" w:rsidRDefault="000335D6" w:rsidP="000335D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  <w:lang w:val="nb-NO"/>
        </w:rPr>
      </w:pPr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Hallgeir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Alme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Margrethe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Alme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Olav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Alme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Rakel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Alme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Renate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Alme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Marita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Børdal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Leiv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Eidsnes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Miriam R.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Eidsnes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Sondre R.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Eidsnes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Stian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Eidsnes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Hugo Eikanger, Jan S.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Fyllingsnes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Venke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Fyllingsnes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Arvid Hauge, Stanley Hauge, Steinar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Haukås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Sølvi Iren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Haukås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Benjamin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Helgesen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Arnfinn Hellevang, Katrine Hopland, Torunn Hopland, Jenny Haaland, Bjarte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Larssen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Gunnar A.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Larssen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Inge Leknes, Anita Iversen Lilleskare, Celine Lilleskare, Jim Lilleskare, Gerd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Nævdal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Jan Erik Odland, Solveig Odland, Amalie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Rongved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Tara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Rongved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 xml:space="preserve">, Erling Skarstein, Isak Sæbø, Tony Thorsen, Grethe </w:t>
      </w:r>
      <w:proofErr w:type="spellStart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Titland</w:t>
      </w:r>
      <w:proofErr w:type="spellEnd"/>
      <w:r w:rsidRPr="000335D6">
        <w:rPr>
          <w:rFonts w:ascii="Arial" w:hAnsi="Arial" w:cs="Arial"/>
          <w:color w:val="000000"/>
          <w:sz w:val="23"/>
          <w:szCs w:val="23"/>
          <w:lang w:val="nb-NO"/>
        </w:rPr>
        <w:t>, Åge Toft</w:t>
      </w:r>
    </w:p>
    <w:p w:rsidR="000335D6" w:rsidRDefault="000335D6" w:rsidP="000335D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I alt 83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deltakarar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</w:p>
    <w:p w:rsidR="00F0445A" w:rsidRDefault="00F0445A"/>
    <w:sectPr w:rsidR="00F0445A" w:rsidSect="00F04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5D6"/>
    <w:rsid w:val="000335D6"/>
    <w:rsid w:val="00F0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033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2016-03-14T18:56:00Z</dcterms:created>
  <dcterms:modified xsi:type="dcterms:W3CDTF">2016-03-14T18:57:00Z</dcterms:modified>
</cp:coreProperties>
</file>