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E3" w:rsidRPr="005E38E3" w:rsidRDefault="005E38E3" w:rsidP="005E38E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nn-NO"/>
        </w:rPr>
        <w:t>Resultater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nn-NO"/>
        </w:rPr>
        <w:t xml:space="preserve"> Eikanger </w:t>
      </w:r>
      <w:r w:rsidRPr="005E38E3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Vinterkarusell 2016-17, 9. løp.</w:t>
      </w:r>
      <w:r w:rsidRPr="005E38E3">
        <w:rPr>
          <w:rFonts w:ascii="Arial" w:eastAsia="Times New Roman" w:hAnsi="Arial" w:cs="Arial"/>
          <w:b/>
          <w:bCs/>
          <w:color w:val="000000"/>
          <w:sz w:val="20"/>
          <w:szCs w:val="20"/>
          <w:lang w:val="nn-NO"/>
        </w:rPr>
        <w:br/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Eikanger 1. april 2017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Arr.: Eikanger IL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Opphald, berr veg, + 7-8° C.</w:t>
      </w:r>
    </w:p>
    <w:p w:rsidR="005E38E3" w:rsidRPr="005E38E3" w:rsidRDefault="005E38E3" w:rsidP="005E38E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5E38E3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«Brua rundt», ca. 2 150m</w:t>
      </w:r>
      <w:r w:rsidRPr="005E38E3">
        <w:rPr>
          <w:rFonts w:ascii="Arial" w:eastAsia="Times New Roman" w:hAnsi="Arial" w:cs="Arial"/>
          <w:b/>
          <w:bCs/>
          <w:color w:val="000000"/>
          <w:sz w:val="20"/>
          <w:szCs w:val="20"/>
          <w:lang w:val="nn-NO"/>
        </w:rPr>
        <w:br/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1. Jo Harald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Færø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6.42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2. Knut Magne Hauge 7.02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3. Helge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Færø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7.42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4. Kristoffer Hopland 7.45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5. Rolf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Vabø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7.49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6. Arve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Larssen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8.18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7. Hogne Haugsdal 8.22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8. Grethe Jørgensen 8.25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9. Johannes Hopland 8.35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10. Amalie Kallestad 8.38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11. Egil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Opsal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8.41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12. Ole Johan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Eidsnes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8.55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13. Sigmund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Nævdal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9.02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14. Svein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Fammestad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9.05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15. Jon Åge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Rongved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9.10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16. Magne Andre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Taule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9.20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17. Idar Odland 9.27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18. Terje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Eidsnes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9.39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19. Gunnar Hauge 9.51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20. Atle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Kolbeinsen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9.57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21. Erling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Skarstein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10.02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22. Stina Nes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Sjursen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10.05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23. Asbjørn Eidsheim 10.18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24. Jan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Kårbø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10.33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25. Olai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Nepstad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10.33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26. Adrian Hansen Toft 10.55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27. Håkon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Rongved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10.59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28. Kristine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Fammestad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11.02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29. Harald Hansen 11.50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30. Torben Namdal 12.03</w:t>
      </w:r>
      <w:r w:rsidRPr="005E38E3">
        <w:rPr>
          <w:rFonts w:ascii="Arial" w:eastAsia="Times New Roman" w:hAnsi="Arial" w:cs="Arial"/>
          <w:color w:val="000000"/>
          <w:sz w:val="20"/>
          <w:lang w:val="nn-NO"/>
        </w:rPr>
        <w:t> 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31. Emil Kleiveland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Fammestad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12.03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32. Sverre Solberg 12.16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>33. Trude Austrheim 13.10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34. Frank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Fammestad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13.35</w:t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br/>
        <w:t xml:space="preserve">35. Frida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Fammestad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13.36</w:t>
      </w:r>
    </w:p>
    <w:p w:rsidR="005E38E3" w:rsidRPr="005E38E3" w:rsidRDefault="005E38E3" w:rsidP="005E38E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5E38E3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Utan tid:</w:t>
      </w:r>
      <w:r w:rsidRPr="005E38E3">
        <w:rPr>
          <w:rFonts w:ascii="Arial" w:eastAsia="Times New Roman" w:hAnsi="Arial" w:cs="Arial"/>
          <w:b/>
          <w:bCs/>
          <w:color w:val="000000"/>
          <w:sz w:val="20"/>
          <w:szCs w:val="20"/>
          <w:lang w:val="nn-NO"/>
        </w:rPr>
        <w:br/>
      </w:r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Ingeborg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Reigstad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Danielsen, Lene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Reigstad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Danielsen, Anders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Eidsnes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Leiv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Eidsnes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Leornardo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Eidsnes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Miriam R.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Eidsnes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Sondre R.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Eidsnes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Sunniva R.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Eidsnes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Asle Eikanger, Hugo Eikanger, Ingfrid Eikanger, Magnus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Elvik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Andre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Midtgård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Espevoll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Ann Kathrin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Midtgård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Espevoll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Annikken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Midtgård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Espevoll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Gudrun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Espevoll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Henrik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Fammestad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Jan S.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Fyllingsnes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Venke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Fyllingsnes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Arvid Hauge, Stanley Hauge, Solveig Villanger Haugland, Steinar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Haukås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Sølvi Iren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Haukås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Sjur Øren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Heggernes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Svein Olav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Heggernes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Benjamin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Helgesen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Jonathan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Helgesen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Sebastian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Helgesen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Sonja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Henden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Katrine Hopland, Torunn Hopland, Alf Høyland, Ask Longva Håland, Bjarte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Larssen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Gunnar A.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Larssen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Inge Leknes, Kathrine Namdal, Gerd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Nævdal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Inge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Nævdal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Jan Erik Odland, Merethe M. Odland, Solveig Odland, Kirsten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Rongved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Sissel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Skårnes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Cato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Sperrevik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, Grethe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Titland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  <w:lang w:val="nn-NO"/>
        </w:rPr>
        <w:t>, Liam Hansen Toft, Monica Toft, Åge Toft</w:t>
      </w:r>
    </w:p>
    <w:p w:rsidR="005E38E3" w:rsidRDefault="005E38E3" w:rsidP="005E38E3">
      <w:pPr>
        <w:shd w:val="clear" w:color="auto" w:fill="FFFFFF"/>
        <w:spacing w:after="136" w:line="240" w:lineRule="auto"/>
      </w:pPr>
      <w:proofErr w:type="gramStart"/>
      <w:r w:rsidRPr="005E38E3">
        <w:rPr>
          <w:rFonts w:ascii="Arial" w:eastAsia="Times New Roman" w:hAnsi="Arial" w:cs="Arial"/>
          <w:color w:val="000000"/>
          <w:sz w:val="20"/>
          <w:szCs w:val="20"/>
        </w:rPr>
        <w:t xml:space="preserve">I alt 85 </w:t>
      </w:r>
      <w:proofErr w:type="spellStart"/>
      <w:r w:rsidRPr="005E38E3">
        <w:rPr>
          <w:rFonts w:ascii="Arial" w:eastAsia="Times New Roman" w:hAnsi="Arial" w:cs="Arial"/>
          <w:color w:val="000000"/>
          <w:sz w:val="20"/>
          <w:szCs w:val="20"/>
        </w:rPr>
        <w:t>deltakarar</w:t>
      </w:r>
      <w:proofErr w:type="spellEnd"/>
      <w:r w:rsidRPr="005E38E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B36493" w:rsidRDefault="00B36493" w:rsidP="005E38E3"/>
    <w:sectPr w:rsidR="00B36493" w:rsidSect="00B3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38E3"/>
    <w:rsid w:val="005E38E3"/>
    <w:rsid w:val="00B3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E38E3"/>
    <w:rPr>
      <w:b/>
      <w:bCs/>
    </w:rPr>
  </w:style>
  <w:style w:type="character" w:customStyle="1" w:styleId="apple-converted-space">
    <w:name w:val="apple-converted-space"/>
    <w:basedOn w:val="Standardskriftforavsnitt"/>
    <w:rsid w:val="005E38E3"/>
  </w:style>
  <w:style w:type="character" w:styleId="Utheving">
    <w:name w:val="Emphasis"/>
    <w:basedOn w:val="Standardskriftforavsnitt"/>
    <w:uiPriority w:val="20"/>
    <w:qFormat/>
    <w:rsid w:val="005E38E3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2017-04-04T07:13:00Z</dcterms:created>
  <dcterms:modified xsi:type="dcterms:W3CDTF">2017-04-04T07:15:00Z</dcterms:modified>
</cp:coreProperties>
</file>